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b973e2bab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9d378da604074b2a"/>
      <w:footerReference xmlns:r="http://schemas.openxmlformats.org/officeDocument/2006/relationships" w:type="default" r:id="R54c7f15ef6d9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78da604074b2a" /><Relationship Type="http://schemas.openxmlformats.org/officeDocument/2006/relationships/footer" Target="/word/footer1.xml" Id="R54c7f15ef6d94fee" /></Relationships>
</file>