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1bf66eb77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8b685e6cf77647df"/>
      <w:footerReference xmlns:r="http://schemas.openxmlformats.org/officeDocument/2006/relationships" w:type="default" r:id="R56db96310946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85e6cf77647df" /><Relationship Type="http://schemas.openxmlformats.org/officeDocument/2006/relationships/footer" Target="/word/footer1.xml" Id="R56db963109464fb8" /></Relationships>
</file>