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d68ccfd7d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CENTER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919afe4f2773465c"/>
      <w:footerReference xmlns:r="http://schemas.openxmlformats.org/officeDocument/2006/relationships" w:type="default" r:id="Rb3ca34dcc23a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afe4f2773465c" /><Relationship Type="http://schemas.openxmlformats.org/officeDocument/2006/relationships/footer" Target="/word/footer1.xml" Id="Rb3ca34dcc23a446e" /></Relationships>
</file>