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a4a0816e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e13cab1b9c8843e1"/>
      <w:footerReference xmlns:r="http://schemas.openxmlformats.org/officeDocument/2006/relationships" w:type="default" r:id="Ra50601c2612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cab1b9c8843e1" /><Relationship Type="http://schemas.openxmlformats.org/officeDocument/2006/relationships/footer" Target="/word/footer1.xml" Id="Ra50601c2612d490e" /></Relationships>
</file>