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dd0d68296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16a56a6d857a4f26"/>
      <w:footerReference xmlns:r="http://schemas.openxmlformats.org/officeDocument/2006/relationships" w:type="default" r:id="R4ff5d08c6546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56a6d857a4f26" /><Relationship Type="http://schemas.openxmlformats.org/officeDocument/2006/relationships/footer" Target="/word/footer1.xml" Id="R4ff5d08c654641cf" /></Relationships>
</file>