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5a6625b0f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e2994e4a0ad34ebd"/>
      <w:footerReference xmlns:r="http://schemas.openxmlformats.org/officeDocument/2006/relationships" w:type="default" r:id="R20421ad7ccdb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94e4a0ad34ebd" /><Relationship Type="http://schemas.openxmlformats.org/officeDocument/2006/relationships/footer" Target="/word/footer1.xml" Id="R20421ad7ccdb4402" /></Relationships>
</file>