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6d7cbe39724e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TL ACCOUNTING AS</w:t>
      </w:r>
    </w:p>
    <w:sectPr>
      <w:headerReference xmlns:r="http://schemas.openxmlformats.org/officeDocument/2006/relationships" w:type="default" r:id="R3f4f7b4769224642"/>
      <w:footerReference xmlns:r="http://schemas.openxmlformats.org/officeDocument/2006/relationships" w:type="default" r:id="Re1467983982841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TL ACCOUNTING AS   ·   Org.nr 916 571 267   ·   Valgrindvegen 8   ·   7031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TL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4f7b4769224642" /><Relationship Type="http://schemas.openxmlformats.org/officeDocument/2006/relationships/footer" Target="/word/footer1.xml" Id="Re146798398284164" /></Relationships>
</file>