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e26b885924e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TL ACCOUNTING AS, org.nr 916 571 267,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 ACCOUNTING AS</w:t>
      </w:r>
    </w:p>
    <w:sectPr>
      <w:headerReference xmlns:r="http://schemas.openxmlformats.org/officeDocument/2006/relationships" w:type="default" r:id="R613f11e1d35f40d2"/>
      <w:footerReference xmlns:r="http://schemas.openxmlformats.org/officeDocument/2006/relationships" w:type="default" r:id="R883ac3d29cab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 ACCOUNTING AS   ·   Org.nr 916 571 267   ·   Valgrindvegen 8   ·   7031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f11e1d35f40d2" /><Relationship Type="http://schemas.openxmlformats.org/officeDocument/2006/relationships/footer" Target="/word/footer1.xml" Id="R883ac3d29cab4896" /></Relationships>
</file>