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c022cd5e5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6a80036bf666465b"/>
      <w:footerReference xmlns:r="http://schemas.openxmlformats.org/officeDocument/2006/relationships" w:type="default" r:id="R40ac21942e0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0036bf666465b" /><Relationship Type="http://schemas.openxmlformats.org/officeDocument/2006/relationships/footer" Target="/word/footer1.xml" Id="R40ac21942e0c45c4" /></Relationships>
</file>