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27c30f2b44e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LEONBERG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LEONBERG AS</w:t>
      </w:r>
    </w:p>
    <w:sectPr>
      <w:headerReference xmlns:r="http://schemas.openxmlformats.org/officeDocument/2006/relationships" w:type="default" r:id="R10b45d5a0f584f54"/>
      <w:footerReference xmlns:r="http://schemas.openxmlformats.org/officeDocument/2006/relationships" w:type="default" r:id="R4de8dd7e576f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LEONBERG AS   ·   Org.nr 916 320 329   ·   Roaskogen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45d5a0f584f54" /><Relationship Type="http://schemas.openxmlformats.org/officeDocument/2006/relationships/footer" Target="/word/footer1.xml" Id="R4de8dd7e576f438a" /></Relationships>
</file>