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f5160d7c647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6eebe8db7d8f499d"/>
      <w:footerReference xmlns:r="http://schemas.openxmlformats.org/officeDocument/2006/relationships" w:type="default" r:id="Rc393e1b9d3cd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be8db7d8f499d" /><Relationship Type="http://schemas.openxmlformats.org/officeDocument/2006/relationships/footer" Target="/word/footer1.xml" Id="Rc393e1b9d3cd495d" /></Relationships>
</file>