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29a3fac65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0ed340fbd619481c"/>
      <w:footerReference xmlns:r="http://schemas.openxmlformats.org/officeDocument/2006/relationships" w:type="default" r:id="R8e3c0e563eb1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340fbd619481c" /><Relationship Type="http://schemas.openxmlformats.org/officeDocument/2006/relationships/footer" Target="/word/footer1.xml" Id="R8e3c0e563eb14239" /></Relationships>
</file>