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e405e798c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3123af83f28948fd"/>
      <w:footerReference xmlns:r="http://schemas.openxmlformats.org/officeDocument/2006/relationships" w:type="default" r:id="R8618fbe7f47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3af83f28948fd" /><Relationship Type="http://schemas.openxmlformats.org/officeDocument/2006/relationships/footer" Target="/word/footer1.xml" Id="R8618fbe7f47c467f" /></Relationships>
</file>