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bbc001d6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48200375b494609"/>
      <w:footerReference xmlns:r="http://schemas.openxmlformats.org/officeDocument/2006/relationships" w:type="default" r:id="R82d2e963164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200375b494609" /><Relationship Type="http://schemas.openxmlformats.org/officeDocument/2006/relationships/footer" Target="/word/footer1.xml" Id="R82d2e963164a43e4" /></Relationships>
</file>