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d23b5faba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416c2579724c65"/>
      <w:footerReference xmlns:r="http://schemas.openxmlformats.org/officeDocument/2006/relationships" w:type="default" r:id="Re7221e285b48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16c2579724c65" /><Relationship Type="http://schemas.openxmlformats.org/officeDocument/2006/relationships/footer" Target="/word/footer1.xml" Id="Re7221e285b48484b" /></Relationships>
</file>