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d3e12db32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SØRBYE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70d364e1bf3346aa"/>
      <w:footerReference xmlns:r="http://schemas.openxmlformats.org/officeDocument/2006/relationships" w:type="default" r:id="R587ddc68e905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364e1bf3346aa" /><Relationship Type="http://schemas.openxmlformats.org/officeDocument/2006/relationships/footer" Target="/word/footer1.xml" Id="R587ddc68e90547eb" /></Relationships>
</file>