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2bb4b2727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SKJOLDEN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530d05192d9e49aa"/>
      <w:footerReference xmlns:r="http://schemas.openxmlformats.org/officeDocument/2006/relationships" w:type="default" r:id="R18981c6f9e1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d05192d9e49aa" /><Relationship Type="http://schemas.openxmlformats.org/officeDocument/2006/relationships/footer" Target="/word/footer1.xml" Id="R18981c6f9e12433e" /></Relationships>
</file>