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e571f6d64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LINDSTRØM HOTEL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LINDSTRØM HOTEL AS</w:t>
      </w:r>
    </w:p>
    <w:sectPr>
      <w:headerReference xmlns:r="http://schemas.openxmlformats.org/officeDocument/2006/relationships" w:type="default" r:id="R3444e637a4364921"/>
      <w:footerReference xmlns:r="http://schemas.openxmlformats.org/officeDocument/2006/relationships" w:type="default" r:id="R6a26143918fe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LINDSTRØM HOTEL AS   ·   Org.nr 915 781 306   ·   Øyraplassen 3   ·   6887 LÆRDAL   ·   Tlf. 57 66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LINDSTRØM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4e637a4364921" /><Relationship Type="http://schemas.openxmlformats.org/officeDocument/2006/relationships/footer" Target="/word/footer1.xml" Id="R6a26143918fe4b35" /></Relationships>
</file>