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5091332d542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Lærdal,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LINDSTRØM HOTEL AS</w:t>
      </w:r>
    </w:p>
    <w:sectPr>
      <w:headerReference xmlns:r="http://schemas.openxmlformats.org/officeDocument/2006/relationships" w:type="default" r:id="R7e8bda55b0c746fc"/>
      <w:footerReference xmlns:r="http://schemas.openxmlformats.org/officeDocument/2006/relationships" w:type="default" r:id="R21d1798d7145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LINDSTRØM HOTEL AS   ·   Org.nr 915 781 306   ·   Øyraplassen 3   ·   6887 LÆRDAL   ·   Tlf. 57 66 69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LINDSTRØM HOTEL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bda55b0c746fc" /><Relationship Type="http://schemas.openxmlformats.org/officeDocument/2006/relationships/footer" Target="/word/footer1.xml" Id="R21d1798d71454e39" /></Relationships>
</file>