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6396c3eea64b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PARADOX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PARADOX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5fd99ed6ad4851"/>
      <w:footerReference xmlns:r="http://schemas.openxmlformats.org/officeDocument/2006/relationships" w:type="default" r:id="Re5ad4eec0c644f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PARADOX AS   ·   Org.nr 915 613 624   ·   Huk aveny 9C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PARADOX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5fd99ed6ad4851" /><Relationship Type="http://schemas.openxmlformats.org/officeDocument/2006/relationships/footer" Target="/word/footer1.xml" Id="Re5ad4eec0c644fb9" /></Relationships>
</file>