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2794695f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ae52241a39ae4d4d"/>
      <w:footerReference xmlns:r="http://schemas.openxmlformats.org/officeDocument/2006/relationships" w:type="default" r:id="R1b893d23f0a7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2241a39ae4d4d" /><Relationship Type="http://schemas.openxmlformats.org/officeDocument/2006/relationships/footer" Target="/word/footer1.xml" Id="R1b893d23f0a74ccb" /></Relationships>
</file>