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c6bb28d47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5f02cd7abe2f4a57"/>
      <w:footerReference xmlns:r="http://schemas.openxmlformats.org/officeDocument/2006/relationships" w:type="default" r:id="R0ca298b22556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2cd7abe2f4a57" /><Relationship Type="http://schemas.openxmlformats.org/officeDocument/2006/relationships/footer" Target="/word/footer1.xml" Id="R0ca298b225564be0" /></Relationships>
</file>