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febe36fef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16a6e1263ff44849"/>
      <w:footerReference xmlns:r="http://schemas.openxmlformats.org/officeDocument/2006/relationships" w:type="default" r:id="Rebb0afa2796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6e1263ff44849" /><Relationship Type="http://schemas.openxmlformats.org/officeDocument/2006/relationships/footer" Target="/word/footer1.xml" Id="Rebb0afa2796648f7" /></Relationships>
</file>