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32bf528e0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41c0f443fb1f4b26"/>
      <w:footerReference xmlns:r="http://schemas.openxmlformats.org/officeDocument/2006/relationships" w:type="default" r:id="Ra3ac7b0032b2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0f443fb1f4b26" /><Relationship Type="http://schemas.openxmlformats.org/officeDocument/2006/relationships/footer" Target="/word/footer1.xml" Id="Ra3ac7b0032b244df" /></Relationships>
</file>