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1c947c92f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HOMSTVEDT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HOMSTVEDT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d66f5c98b4c29"/>
      <w:footerReference xmlns:r="http://schemas.openxmlformats.org/officeDocument/2006/relationships" w:type="default" r:id="R06d14dc534b0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d66f5c98b4c29" /><Relationship Type="http://schemas.openxmlformats.org/officeDocument/2006/relationships/footer" Target="/word/footer1.xml" Id="R06d14dc534b049bb" /></Relationships>
</file>