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89f00c6e0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da880b4301b54e89"/>
      <w:footerReference xmlns:r="http://schemas.openxmlformats.org/officeDocument/2006/relationships" w:type="default" r:id="R65811274cf0c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80b4301b54e89" /><Relationship Type="http://schemas.openxmlformats.org/officeDocument/2006/relationships/footer" Target="/word/footer1.xml" Id="R65811274cf0c49c6" /></Relationships>
</file>