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491ede603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58ab0b1664b32"/>
      <w:footerReference xmlns:r="http://schemas.openxmlformats.org/officeDocument/2006/relationships" w:type="default" r:id="R6515428d95c0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58ab0b1664b32" /><Relationship Type="http://schemas.openxmlformats.org/officeDocument/2006/relationships/footer" Target="/word/footer1.xml" Id="R6515428d95c04569" /></Relationships>
</file>