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66ca0301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HAGAR AS</w:t>
      </w:r>
    </w:p>
    <w:sectPr>
      <w:headerReference xmlns:r="http://schemas.openxmlformats.org/officeDocument/2006/relationships" w:type="default" r:id="Rbb1f45a629e34ed1"/>
      <w:footerReference xmlns:r="http://schemas.openxmlformats.org/officeDocument/2006/relationships" w:type="default" r:id="Rdac686fe9c75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HAGAR AS   ·   Org.nr 915 001 483   ·   Dalsfjordvegen 547   ·   6133 LAUVSTAD   ·   marit.otterlei@gmail.com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f45a629e34ed1" /><Relationship Type="http://schemas.openxmlformats.org/officeDocument/2006/relationships/footer" Target="/word/footer1.xml" Id="Rdac686fe9c7546f1" /></Relationships>
</file>