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52301659f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HAGAR AS</w:t>
      </w:r>
    </w:p>
    <w:sectPr>
      <w:headerReference xmlns:r="http://schemas.openxmlformats.org/officeDocument/2006/relationships" w:type="default" r:id="R742bbc65413944d8"/>
      <w:footerReference xmlns:r="http://schemas.openxmlformats.org/officeDocument/2006/relationships" w:type="default" r:id="Red1a193abf60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HAGAR AS   ·   Org.nr 915 001 483   ·   Dalsfjordvegen 547   ·   6133 LAUVSTAD   ·   marit.otterlei@gmail.com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bbc65413944d8" /><Relationship Type="http://schemas.openxmlformats.org/officeDocument/2006/relationships/footer" Target="/word/footer1.xml" Id="Red1a193abf604f49" /></Relationships>
</file>