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a43a2b754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2b826bd620c347be"/>
      <w:footerReference xmlns:r="http://schemas.openxmlformats.org/officeDocument/2006/relationships" w:type="default" r:id="Rbfac0f6c091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6bd620c347be" /><Relationship Type="http://schemas.openxmlformats.org/officeDocument/2006/relationships/footer" Target="/word/footer1.xml" Id="Rbfac0f6c09144572" /></Relationships>
</file>