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7ad55b41f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a3926a2ab0a04a7c"/>
      <w:footerReference xmlns:r="http://schemas.openxmlformats.org/officeDocument/2006/relationships" w:type="default" r:id="R982ce2d7b958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26a2ab0a04a7c" /><Relationship Type="http://schemas.openxmlformats.org/officeDocument/2006/relationships/footer" Target="/word/footer1.xml" Id="R982ce2d7b958416f" /></Relationships>
</file>