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401642ca0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ddc497d5928d46aa"/>
      <w:footerReference xmlns:r="http://schemas.openxmlformats.org/officeDocument/2006/relationships" w:type="default" r:id="R499d157c8b70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497d5928d46aa" /><Relationship Type="http://schemas.openxmlformats.org/officeDocument/2006/relationships/footer" Target="/word/footer1.xml" Id="R499d157c8b704474" /></Relationships>
</file>