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b9a540c7c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a406ee4b64ff0"/>
      <w:footerReference xmlns:r="http://schemas.openxmlformats.org/officeDocument/2006/relationships" w:type="default" r:id="R556e837f7488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a406ee4b64ff0" /><Relationship Type="http://schemas.openxmlformats.org/officeDocument/2006/relationships/footer" Target="/word/footer1.xml" Id="R556e837f74884206" /></Relationships>
</file>