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379ab04bf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4573ef6d46784daa"/>
      <w:footerReference xmlns:r="http://schemas.openxmlformats.org/officeDocument/2006/relationships" w:type="default" r:id="R94b18e04a287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3ef6d46784daa" /><Relationship Type="http://schemas.openxmlformats.org/officeDocument/2006/relationships/footer" Target="/word/footer1.xml" Id="R94b18e04a2874e7d" /></Relationships>
</file>