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72302d876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ea31bedc4cc54bd3"/>
      <w:footerReference xmlns:r="http://schemas.openxmlformats.org/officeDocument/2006/relationships" w:type="default" r:id="Rd3828f1f2857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1bedc4cc54bd3" /><Relationship Type="http://schemas.openxmlformats.org/officeDocument/2006/relationships/footer" Target="/word/footer1.xml" Id="Rd3828f1f2857427c" /></Relationships>
</file>