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342d662d7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582662b544284"/>
      <w:footerReference xmlns:r="http://schemas.openxmlformats.org/officeDocument/2006/relationships" w:type="default" r:id="R2f22d90142c5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 HOLDING AS   ·   Org.nr 914 547 733   ·   Kåre Solhjells veg 4   ·   6415 MOLDE   ·   audbrunvoll@hotmail.com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582662b544284" /><Relationship Type="http://schemas.openxmlformats.org/officeDocument/2006/relationships/footer" Target="/word/footer1.xml" Id="R2f22d90142c54d4a" /></Relationships>
</file>