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ca5a323f2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4be287283e834ddb"/>
      <w:footerReference xmlns:r="http://schemas.openxmlformats.org/officeDocument/2006/relationships" w:type="default" r:id="R79b21302104d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287283e834ddb" /><Relationship Type="http://schemas.openxmlformats.org/officeDocument/2006/relationships/footer" Target="/word/footer1.xml" Id="R79b21302104d46de" /></Relationships>
</file>