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2ebebe3cc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d3df51d4b40db"/>
      <w:footerReference xmlns:r="http://schemas.openxmlformats.org/officeDocument/2006/relationships" w:type="default" r:id="Rf0c0a98ce5df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d3df51d4b40db" /><Relationship Type="http://schemas.openxmlformats.org/officeDocument/2006/relationships/footer" Target="/word/footer1.xml" Id="Rf0c0a98ce5df4b14" /></Relationships>
</file>