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800bc32ec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5c230559a4489"/>
      <w:footerReference xmlns:r="http://schemas.openxmlformats.org/officeDocument/2006/relationships" w:type="default" r:id="Rfd33c2c23515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5c230559a4489" /><Relationship Type="http://schemas.openxmlformats.org/officeDocument/2006/relationships/footer" Target="/word/footer1.xml" Id="Rfd33c2c235154818" /></Relationships>
</file>