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c83c4b5bfb4b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 FINANS AS</w:t>
      </w:r>
    </w:p>
    <w:sectPr>
      <w:headerReference xmlns:r="http://schemas.openxmlformats.org/officeDocument/2006/relationships" w:type="default" r:id="Re32bd845490d429c"/>
      <w:footerReference xmlns:r="http://schemas.openxmlformats.org/officeDocument/2006/relationships" w:type="default" r:id="R293919146ca24f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 FINANS AS   ·   Org.nr 914 087 023   ·   Borggata 11   ·   5417 STORD   ·   Tlf. 90 88 37 74   ·   kurt.arne@frontagruppen.no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2bd845490d429c" /><Relationship Type="http://schemas.openxmlformats.org/officeDocument/2006/relationships/footer" Target="/word/footer1.xml" Id="R293919146ca24f37" /></Relationships>
</file>