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ddcdc071941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GEOGRAPHIC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GEOGRAPHIC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722f590c342fa"/>
      <w:footerReference xmlns:r="http://schemas.openxmlformats.org/officeDocument/2006/relationships" w:type="default" r:id="R78b15b450016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722f590c342fa" /><Relationship Type="http://schemas.openxmlformats.org/officeDocument/2006/relationships/footer" Target="/word/footer1.xml" Id="R78b15b4500164304" /></Relationships>
</file>