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e2a883ec2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baf4140c067d405b"/>
      <w:footerReference xmlns:r="http://schemas.openxmlformats.org/officeDocument/2006/relationships" w:type="default" r:id="Rc9ac357e2250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4140c067d405b" /><Relationship Type="http://schemas.openxmlformats.org/officeDocument/2006/relationships/footer" Target="/word/footer1.xml" Id="Rc9ac357e22504246" /></Relationships>
</file>