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c5bc3158e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40416546fa824cec"/>
      <w:footerReference xmlns:r="http://schemas.openxmlformats.org/officeDocument/2006/relationships" w:type="default" r:id="Rc34d72552495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16546fa824cec" /><Relationship Type="http://schemas.openxmlformats.org/officeDocument/2006/relationships/footer" Target="/word/footer1.xml" Id="Rc34d72552495495c" /></Relationships>
</file>