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c037f6570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b0f2bc289bc14ba7"/>
      <w:footerReference xmlns:r="http://schemas.openxmlformats.org/officeDocument/2006/relationships" w:type="default" r:id="Rd6d3de6623f2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2bc289bc14ba7" /><Relationship Type="http://schemas.openxmlformats.org/officeDocument/2006/relationships/footer" Target="/word/footer1.xml" Id="Rd6d3de6623f240d1" /></Relationships>
</file>