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c520284e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4b49895b3d6d4913"/>
      <w:footerReference xmlns:r="http://schemas.openxmlformats.org/officeDocument/2006/relationships" w:type="default" r:id="R730ac076f2ea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9895b3d6d4913" /><Relationship Type="http://schemas.openxmlformats.org/officeDocument/2006/relationships/footer" Target="/word/footer1.xml" Id="R730ac076f2ea490f" /></Relationships>
</file>