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537cac43d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23f60d70bfc14c2c"/>
      <w:footerReference xmlns:r="http://schemas.openxmlformats.org/officeDocument/2006/relationships" w:type="default" r:id="R2c34940632e8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60d70bfc14c2c" /><Relationship Type="http://schemas.openxmlformats.org/officeDocument/2006/relationships/footer" Target="/word/footer1.xml" Id="R2c34940632e846ea" /></Relationships>
</file>