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658e12b62649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BENDIXEN BYGG &amp; TAKSERING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BENDIXEN BYGG &amp; TAKSERING AS</w:t>
      </w:r>
    </w:p>
    <w:sectPr>
      <w:headerReference xmlns:r="http://schemas.openxmlformats.org/officeDocument/2006/relationships" w:type="default" r:id="R128f0697d1674129"/>
      <w:footerReference xmlns:r="http://schemas.openxmlformats.org/officeDocument/2006/relationships" w:type="default" r:id="R45dad2d123b743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BENDIXEN BYGG &amp; TAKSERING AS   ·   Org.nr 913 718 372   ·   Furualleen 17   ·   6409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BENDIXEN BYGG &amp; TAKSERING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8f0697d1674129" /><Relationship Type="http://schemas.openxmlformats.org/officeDocument/2006/relationships/footer" Target="/word/footer1.xml" Id="R45dad2d123b743a5" /></Relationships>
</file>