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e77efa104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384e043e8e2f4b00"/>
      <w:footerReference xmlns:r="http://schemas.openxmlformats.org/officeDocument/2006/relationships" w:type="default" r:id="R173666f124c0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e043e8e2f4b00" /><Relationship Type="http://schemas.openxmlformats.org/officeDocument/2006/relationships/footer" Target="/word/footer1.xml" Id="R173666f124c04c48" /></Relationships>
</file>