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72e4c9407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CTRL+C CTRL+V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0eada07344f24b53"/>
      <w:footerReference xmlns:r="http://schemas.openxmlformats.org/officeDocument/2006/relationships" w:type="default" r:id="R7f8ef5d1eab9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da07344f24b53" /><Relationship Type="http://schemas.openxmlformats.org/officeDocument/2006/relationships/footer" Target="/word/footer1.xml" Id="R7f8ef5d1eab94911" /></Relationships>
</file>