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5f35293b0644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FINYIELD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FINYIELD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5bfb7358fe47fb"/>
      <w:footerReference xmlns:r="http://schemas.openxmlformats.org/officeDocument/2006/relationships" w:type="default" r:id="Rd35179813b28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FINYIELD AS   ·   Org.nr 913 442 695   ·   c/o Kvantia AS, Grundingen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FINYIELD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5bfb7358fe47fb" /><Relationship Type="http://schemas.openxmlformats.org/officeDocument/2006/relationships/footer" Target="/word/footer1.xml" Id="Rd35179813b28429a" /></Relationships>
</file>